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CE4FB" w14:textId="77777777" w:rsidR="00766EB9" w:rsidRPr="004920A2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4920A2">
        <w:rPr>
          <w:lang w:eastAsia="cs-CZ"/>
        </w:rPr>
        <w:drawing>
          <wp:inline distT="0" distB="0" distL="0" distR="0" wp14:anchorId="279CE52B" wp14:editId="279CE52C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9CE4FC" w14:textId="77777777" w:rsidR="00766EB9" w:rsidRPr="004920A2" w:rsidRDefault="00766EB9" w:rsidP="00766EB9">
      <w:pPr>
        <w:pStyle w:val="Normal1"/>
        <w:rPr>
          <w:rFonts w:ascii="Arial" w:eastAsia="Arial" w:hAnsi="Arial" w:cs="Arial"/>
          <w:b/>
        </w:rPr>
      </w:pPr>
    </w:p>
    <w:p w14:paraId="279CE4FD" w14:textId="77777777" w:rsidR="00766EB9" w:rsidRPr="004920A2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14:paraId="279CE4FE" w14:textId="76A1EE0F" w:rsidR="00766EB9" w:rsidRPr="004920A2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 w:rsidRPr="004920A2">
        <w:rPr>
          <w:rFonts w:ascii="Arial" w:eastAsia="Arial" w:hAnsi="Arial" w:cs="Arial"/>
          <w:sz w:val="22"/>
          <w:szCs w:val="22"/>
        </w:rPr>
        <w:t xml:space="preserve">Tlačová správa </w:t>
      </w:r>
      <w:r w:rsidRPr="004920A2">
        <w:rPr>
          <w:rFonts w:ascii="Arial" w:eastAsia="Arial" w:hAnsi="Arial" w:cs="Arial"/>
          <w:sz w:val="22"/>
          <w:szCs w:val="22"/>
        </w:rPr>
        <w:tab/>
        <w:t xml:space="preserve">   V Bratislave, </w:t>
      </w:r>
      <w:r w:rsidR="0039069C" w:rsidRPr="004920A2">
        <w:rPr>
          <w:rFonts w:ascii="Arial" w:eastAsia="Arial" w:hAnsi="Arial" w:cs="Arial"/>
          <w:sz w:val="22"/>
          <w:szCs w:val="22"/>
        </w:rPr>
        <w:t>12</w:t>
      </w:r>
      <w:r w:rsidR="00766EB9" w:rsidRPr="004920A2">
        <w:rPr>
          <w:rFonts w:ascii="Arial" w:eastAsia="Arial" w:hAnsi="Arial" w:cs="Arial"/>
          <w:sz w:val="22"/>
          <w:szCs w:val="22"/>
        </w:rPr>
        <w:t>.</w:t>
      </w:r>
      <w:r w:rsidRPr="004920A2">
        <w:rPr>
          <w:rFonts w:ascii="Arial" w:eastAsia="Arial" w:hAnsi="Arial" w:cs="Arial"/>
          <w:sz w:val="22"/>
          <w:szCs w:val="22"/>
        </w:rPr>
        <w:t xml:space="preserve"> </w:t>
      </w:r>
      <w:r w:rsidR="0039069C" w:rsidRPr="004920A2">
        <w:rPr>
          <w:rFonts w:ascii="Arial" w:eastAsia="Arial" w:hAnsi="Arial" w:cs="Arial"/>
          <w:sz w:val="22"/>
          <w:szCs w:val="22"/>
        </w:rPr>
        <w:t>5</w:t>
      </w:r>
      <w:r w:rsidR="00766EB9" w:rsidRPr="004920A2">
        <w:rPr>
          <w:rFonts w:ascii="Arial" w:eastAsia="Arial" w:hAnsi="Arial" w:cs="Arial"/>
          <w:sz w:val="22"/>
          <w:szCs w:val="22"/>
        </w:rPr>
        <w:t>.</w:t>
      </w:r>
      <w:r w:rsidR="006B7F63" w:rsidRPr="004920A2">
        <w:rPr>
          <w:rFonts w:ascii="Arial" w:eastAsia="Arial" w:hAnsi="Arial" w:cs="Arial"/>
          <w:sz w:val="22"/>
          <w:szCs w:val="22"/>
        </w:rPr>
        <w:t xml:space="preserve"> </w:t>
      </w:r>
      <w:r w:rsidRPr="004920A2">
        <w:rPr>
          <w:rFonts w:ascii="Arial" w:eastAsia="Arial" w:hAnsi="Arial" w:cs="Arial"/>
          <w:sz w:val="22"/>
          <w:szCs w:val="22"/>
        </w:rPr>
        <w:t>202</w:t>
      </w:r>
      <w:r w:rsidR="0039069C" w:rsidRPr="004920A2">
        <w:rPr>
          <w:rFonts w:ascii="Arial" w:eastAsia="Arial" w:hAnsi="Arial" w:cs="Arial"/>
          <w:sz w:val="22"/>
          <w:szCs w:val="22"/>
        </w:rPr>
        <w:t>1</w:t>
      </w:r>
    </w:p>
    <w:p w14:paraId="279CE4FF" w14:textId="77777777" w:rsidR="00766EB9" w:rsidRPr="004920A2" w:rsidRDefault="00766EB9" w:rsidP="00766EB9">
      <w:pPr>
        <w:pStyle w:val="Normal1"/>
        <w:rPr>
          <w:rFonts w:ascii="Arial" w:eastAsia="Arial" w:hAnsi="Arial" w:cs="Arial"/>
        </w:rPr>
      </w:pPr>
    </w:p>
    <w:p w14:paraId="279CE500" w14:textId="77777777" w:rsidR="00766EB9" w:rsidRPr="004920A2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56A6DD95" w14:textId="77777777" w:rsidR="0039069C" w:rsidRPr="0039069C" w:rsidRDefault="0039069C" w:rsidP="0039069C">
      <w:pPr>
        <w:pStyle w:val="Normal1"/>
        <w:spacing w:line="360" w:lineRule="auto"/>
        <w:rPr>
          <w:rFonts w:ascii="Arial" w:eastAsia="Arial" w:hAnsi="Arial" w:cs="Arial"/>
          <w:b/>
          <w:bCs/>
          <w:color w:val="000000"/>
          <w:sz w:val="28"/>
        </w:rPr>
      </w:pPr>
      <w:r w:rsidRPr="0039069C">
        <w:rPr>
          <w:rFonts w:ascii="Arial" w:eastAsia="Arial" w:hAnsi="Arial" w:cs="Arial"/>
          <w:b/>
          <w:bCs/>
          <w:color w:val="000000"/>
          <w:sz w:val="28"/>
        </w:rPr>
        <w:t>DACHSER Slovakia poskytol počítače seniorom i deťom</w:t>
      </w:r>
    </w:p>
    <w:p w14:paraId="35775ADA" w14:textId="77777777" w:rsidR="003F1498" w:rsidRPr="004920A2" w:rsidRDefault="003F1498" w:rsidP="003F1498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279CE503" w14:textId="6D921CEA" w:rsidR="006B7F63" w:rsidRPr="004920A2" w:rsidRDefault="003F1498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4920A2">
        <w:rPr>
          <w:rFonts w:ascii="Arial" w:eastAsia="Arial" w:hAnsi="Arial" w:cs="Arial"/>
          <w:b/>
          <w:color w:val="333333"/>
          <w:sz w:val="24"/>
          <w:lang w:val="sk-SK"/>
        </w:rPr>
        <w:t>Stretávanie sa s ľuďmi je teraz pre väčšinu ľudí obmedzené na úzky okruh rodiny a kolegov v práci. Seniori sú na tom oveľa horšie, pretože rodina s nimi často obmedzuje osobný kontakt z obavy o ich zdravie. DACHSER sa rozhodol uľahčiť situáciu starým ľuďom žijúcim v bratislavskom Domove pri kríži a poskytol im 6 počítačov, ktoré majú slúžiť aspoň na virtuálny kontakt s ich blízkymi. Ďalších 7 počítačov DACHSER poskytol Centru pre deti a rodiny Malackách, ktoré primárne zabezpečia deťom možnosť diaľkovej výučby.</w:t>
      </w:r>
    </w:p>
    <w:p w14:paraId="193FB654" w14:textId="1FAECDC1" w:rsidR="0049336C" w:rsidRPr="0049336C" w:rsidRDefault="0049336C" w:rsidP="00493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</w:pPr>
      <w:r w:rsidRPr="0049336C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begin"/>
      </w:r>
      <w:r w:rsidRPr="0049336C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instrText xml:space="preserve"> INCLUDEPICTURE "https://www.dachser.sk/sk/mediaroom/images/Slovakia/DOMOV_rdax_65.jpg" \* MERGEFORMATINET </w:instrText>
      </w:r>
      <w:r w:rsidRPr="0049336C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separate"/>
      </w:r>
      <w:r w:rsidRPr="004920A2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drawing>
          <wp:inline distT="0" distB="0" distL="0" distR="0" wp14:anchorId="3DE51ABE" wp14:editId="62D5F418">
            <wp:extent cx="4393647" cy="2582817"/>
            <wp:effectExtent l="0" t="0" r="635" b="0"/>
            <wp:docPr id="2" name="Obrázek 2" descr="Obsah obrázku text, klipar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lipar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363" cy="25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336C">
        <w:rPr>
          <w:rFonts w:ascii="Times New Roman" w:eastAsia="Times New Roman" w:hAnsi="Times New Roman" w:cs="Times New Roman"/>
          <w:sz w:val="24"/>
          <w:szCs w:val="24"/>
          <w:lang w:val="sk-SK" w:eastAsia="cs-CZ"/>
        </w:rPr>
        <w:fldChar w:fldCharType="end"/>
      </w:r>
    </w:p>
    <w:p w14:paraId="0CA4B53A" w14:textId="77777777" w:rsidR="004D7EAA" w:rsidRPr="004D7EAA" w:rsidRDefault="004D7EAA" w:rsidP="004D7EAA">
      <w:pPr>
        <w:pStyle w:val="Normln1"/>
        <w:spacing w:line="360" w:lineRule="auto"/>
        <w:jc w:val="both"/>
        <w:rPr>
          <w:rFonts w:ascii="Arial" w:eastAsia="Arial" w:hAnsi="Arial" w:cs="Arial"/>
          <w:color w:val="333333"/>
          <w:szCs w:val="21"/>
          <w:lang w:val="sk-SK"/>
        </w:rPr>
      </w:pPr>
      <w:r w:rsidRPr="004D7EAA">
        <w:rPr>
          <w:rFonts w:ascii="Arial" w:eastAsia="Arial" w:hAnsi="Arial" w:cs="Arial"/>
          <w:color w:val="333333"/>
          <w:szCs w:val="21"/>
          <w:lang w:val="sk-SK"/>
        </w:rPr>
        <w:t>DACHSER Slovakia poskytol počítače seniorom i deťom</w:t>
      </w:r>
    </w:p>
    <w:p w14:paraId="279CE504" w14:textId="77777777" w:rsidR="006B7F63" w:rsidRPr="004920A2" w:rsidRDefault="006B7F63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14:paraId="037C8581" w14:textId="30B7FD46" w:rsidR="0049336C" w:rsidRPr="0049336C" w:rsidRDefault="0049336C" w:rsidP="0049336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49336C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49336C">
        <w:rPr>
          <w:rFonts w:ascii="Arial" w:eastAsia="Arial" w:hAnsi="Arial" w:cs="Arial"/>
          <w:i/>
          <w:iCs/>
          <w:color w:val="333333"/>
          <w:sz w:val="24"/>
          <w:lang w:val="sk-SK"/>
        </w:rPr>
        <w:t>Vzhľadom k tomu, že v DACHSERi pravidelne prechádzame modernizáciou IT vybavenia sme už tieto zariadenia nevedeli ďalej používať v našej sieti. Chceme im však dať druhú šancu</w:t>
      </w:r>
      <w:r w:rsidR="004D7EAA" w:rsidRPr="004920A2">
        <w:rPr>
          <w:rFonts w:ascii="Arial" w:eastAsia="Arial" w:hAnsi="Arial" w:cs="Arial"/>
          <w:color w:val="333333"/>
          <w:sz w:val="24"/>
          <w:lang w:val="sk-SK"/>
        </w:rPr>
        <w:t>,</w:t>
      </w:r>
      <w:r w:rsidRPr="0049336C">
        <w:rPr>
          <w:rFonts w:ascii="Arial" w:eastAsia="Arial" w:hAnsi="Arial" w:cs="Arial"/>
          <w:color w:val="333333"/>
          <w:sz w:val="24"/>
          <w:lang w:val="sk-SK"/>
        </w:rPr>
        <w:t>" hovorí Iveta Šurganová, Manager Finance and Administration DACHSER Slovakia. „</w:t>
      </w:r>
      <w:r w:rsidRPr="0049336C">
        <w:rPr>
          <w:rFonts w:ascii="Arial" w:eastAsia="Arial" w:hAnsi="Arial" w:cs="Arial"/>
          <w:i/>
          <w:iCs/>
          <w:color w:val="333333"/>
          <w:sz w:val="24"/>
          <w:lang w:val="sk-SK"/>
        </w:rPr>
        <w:t xml:space="preserve">Kompletne preinštalované našimi šikovnými IT koordinátormi, tak môžu byť využívané aj naďalej. Seniori aj deti tak dostanú počítače, ktoré im môžu </w:t>
      </w:r>
      <w:r w:rsidRPr="0049336C">
        <w:rPr>
          <w:rFonts w:ascii="Arial" w:eastAsia="Arial" w:hAnsi="Arial" w:cs="Arial"/>
          <w:i/>
          <w:iCs/>
          <w:color w:val="333333"/>
          <w:sz w:val="24"/>
          <w:lang w:val="sk-SK"/>
        </w:rPr>
        <w:lastRenderedPageBreak/>
        <w:t>pomôcť uľahčiť komunikáciu s okolím a blízkymi, pretože si uvedomujeme, že práve toto je v súčasnosti to, čo všetkým najviac chýba. Deťom samozrejme počítače poslúžia aj ako prostriedok pre diaľkovú výučbu</w:t>
      </w:r>
      <w:r w:rsidRPr="0049336C">
        <w:rPr>
          <w:rFonts w:ascii="Arial" w:eastAsia="Arial" w:hAnsi="Arial" w:cs="Arial"/>
          <w:color w:val="333333"/>
          <w:sz w:val="24"/>
          <w:lang w:val="sk-SK"/>
        </w:rPr>
        <w:t>," dodáva Iveta Šurganová.</w:t>
      </w:r>
    </w:p>
    <w:p w14:paraId="5B1A5A89" w14:textId="77777777" w:rsidR="0049336C" w:rsidRPr="0049336C" w:rsidRDefault="0049336C" w:rsidP="0049336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49336C">
        <w:rPr>
          <w:rFonts w:ascii="Arial" w:eastAsia="Arial" w:hAnsi="Arial" w:cs="Arial"/>
          <w:color w:val="333333"/>
          <w:sz w:val="24"/>
          <w:lang w:val="sk-SK"/>
        </w:rPr>
        <w:t>Počítače boli kompletne preinštalované s novo dokúpenými webkamerami, klávesnicami a myšami. Samotné odovzdanie zástupcom z Domova pri kríži a Centra pre deti a rodiny Malacky prebehlo .2021.</w:t>
      </w:r>
    </w:p>
    <w:p w14:paraId="1D102E36" w14:textId="028F1D4A" w:rsidR="0049336C" w:rsidRPr="004920A2" w:rsidRDefault="0049336C" w:rsidP="0049336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49336C">
        <w:rPr>
          <w:rFonts w:ascii="Arial" w:eastAsia="Arial" w:hAnsi="Arial" w:cs="Arial"/>
          <w:color w:val="333333"/>
          <w:sz w:val="24"/>
          <w:lang w:val="sk-SK"/>
        </w:rPr>
        <w:t>„</w:t>
      </w:r>
      <w:r w:rsidRPr="0049336C">
        <w:rPr>
          <w:rFonts w:ascii="Arial" w:eastAsia="Arial" w:hAnsi="Arial" w:cs="Arial"/>
          <w:i/>
          <w:iCs/>
          <w:color w:val="333333"/>
          <w:sz w:val="24"/>
          <w:lang w:val="sk-SK"/>
        </w:rPr>
        <w:t>My sme veľmi radi, že seniori dostanú šancu sa pravidelne spojiť s blízkymi aj inak, než len telefonicky. Dúfame, že aj takáto forma podpory pomôže skrátiť dlhé chvíle našim seniorom a že práve akýkoľvek spôsob komunikácie je v dnešnom čase prioritou pre zachovanie psychickej pohody nielen u seniorov, ale u každého z nás</w:t>
      </w:r>
      <w:r w:rsidRPr="0049336C">
        <w:rPr>
          <w:rFonts w:ascii="Arial" w:eastAsia="Arial" w:hAnsi="Arial" w:cs="Arial"/>
          <w:color w:val="333333"/>
          <w:sz w:val="24"/>
          <w:lang w:val="sk-SK"/>
        </w:rPr>
        <w:t>," ďakovala Janka Dudoňová, riaditeľka z Domova pri kríži.</w:t>
      </w:r>
    </w:p>
    <w:p w14:paraId="476353CF" w14:textId="77777777" w:rsidR="0049336C" w:rsidRPr="0049336C" w:rsidRDefault="0049336C" w:rsidP="0049336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14:paraId="10C98B70" w14:textId="77777777" w:rsidR="0049336C" w:rsidRPr="0049336C" w:rsidRDefault="0049336C" w:rsidP="0049336C">
      <w:pPr>
        <w:pStyle w:val="Normln1"/>
        <w:spacing w:after="0" w:line="360" w:lineRule="auto"/>
        <w:jc w:val="both"/>
        <w:rPr>
          <w:rFonts w:ascii="Arial" w:eastAsia="Arial" w:hAnsi="Arial" w:cs="Arial"/>
          <w:b/>
          <w:bCs/>
          <w:color w:val="333333"/>
          <w:sz w:val="24"/>
          <w:lang w:val="sk-SK"/>
        </w:rPr>
      </w:pPr>
      <w:r w:rsidRPr="0049336C">
        <w:rPr>
          <w:rFonts w:ascii="Arial" w:eastAsia="Arial" w:hAnsi="Arial" w:cs="Arial"/>
          <w:b/>
          <w:bCs/>
          <w:color w:val="333333"/>
          <w:sz w:val="24"/>
          <w:lang w:val="sk-SK"/>
        </w:rPr>
        <w:t>Zariadenia, s ktorými spolupracujeme</w:t>
      </w:r>
    </w:p>
    <w:p w14:paraId="1EF6F58C" w14:textId="77777777" w:rsidR="0049336C" w:rsidRPr="0049336C" w:rsidRDefault="0049336C" w:rsidP="0049336C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49336C">
        <w:rPr>
          <w:rFonts w:ascii="Arial" w:eastAsia="Arial" w:hAnsi="Arial" w:cs="Arial"/>
          <w:color w:val="333333"/>
          <w:sz w:val="24"/>
          <w:lang w:val="sk-SK"/>
        </w:rPr>
        <w:t>Domov pri kríži – zariadenie pre seniorov vzniklo v roku 1991 ako samostatná rozpočtová organizácia Okresného úradu v Bratislave. V roku 2002 bolo zariadenie pre seniorov delimitované pod Magistrát hlavného mesta Slovenskej republiky Bratislavy. Je to zariadenie s celoročným pobytom, s kapacitou 176 miest. Cieľom je poskytovať kvalitné služby všetkým obyvateľom zariadenia, vytvoriť im atmosféru domáceho prostredia, v ktorom prežijú aktívny, radostný a plnohodnotný život.</w:t>
      </w:r>
    </w:p>
    <w:p w14:paraId="279CE510" w14:textId="1E4ED194" w:rsidR="006B7F63" w:rsidRPr="004920A2" w:rsidRDefault="0049336C" w:rsidP="006B7F63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49336C">
        <w:rPr>
          <w:rFonts w:ascii="Arial" w:eastAsia="Arial" w:hAnsi="Arial" w:cs="Arial"/>
          <w:color w:val="333333"/>
          <w:sz w:val="24"/>
          <w:lang w:val="sk-SK"/>
        </w:rPr>
        <w:t>Centrum pre deti a rodiny Malacky vykonáva opatrenia sociálnoprávnej ochrany detí a sociálnej kurately pobytovou formou a ambulantnou a terénnou formou. V rámci pobytovej formy vykonávaných opatrení dočasne nahrádza domov 38 deťom. Štyri rodinné domy, v ktorých deti a mladí dospelí bývajú sú rozptýlené po meste Malacky. Z blízkeho, ale aj vzdialenejšieho okolia Malaciek sú aj štyria profesionálni náhradní rodičia starajúci sa o deti vo vlastnom rodinnom prostredí.</w:t>
      </w:r>
    </w:p>
    <w:p w14:paraId="279CE511" w14:textId="77777777" w:rsidR="00766EB9" w:rsidRPr="004920A2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14:paraId="279CE512" w14:textId="77777777" w:rsidR="00766EB9" w:rsidRPr="004920A2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3" w14:textId="77777777" w:rsidR="00934827" w:rsidRPr="004920A2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 w:rsidRPr="004920A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14:paraId="279CE514" w14:textId="77777777" w:rsidR="00934827" w:rsidRPr="004920A2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30j0zll"/>
      <w:bookmarkEnd w:id="0"/>
      <w:r w:rsidRPr="004920A2">
        <w:rPr>
          <w:rFonts w:ascii="Arial" w:eastAsia="Arial" w:hAnsi="Arial" w:cs="Arial"/>
          <w:color w:val="000000"/>
          <w:sz w:val="22"/>
          <w:szCs w:val="22"/>
        </w:rPr>
        <w:t>História spoločnosti DACHSER sa začína v roku 1995, kedy bola založená spoločnosť Lindbergh Air Freight,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14:paraId="279CE515" w14:textId="77777777" w:rsidR="00934827" w:rsidRPr="004920A2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6" w14:textId="77777777" w:rsidR="00934827" w:rsidRPr="004920A2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279CE517" w14:textId="77777777" w:rsidR="00934827" w:rsidRPr="004920A2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920A2"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14:paraId="279CE518" w14:textId="77777777" w:rsidR="00934827" w:rsidRPr="004920A2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920A2">
        <w:rPr>
          <w:rFonts w:ascii="Arial" w:eastAsia="Arial" w:hAnsi="Arial" w:cs="Arial"/>
          <w:color w:val="000000"/>
          <w:sz w:val="22"/>
          <w:szCs w:val="22"/>
        </w:rPr>
        <w:t>Rodinná spoločnosť DACHSER so sídlom v nemeckom Kemptene je popredným európskym poskytovateľom logistických služieb. DACHSER poskytuje komplexnú prepravnú logistiku, skladovanie a individuálne zákaznícke služby v troch obchodných oblastiach: DACHSER European Logistics, DACHSER Food Logistics a DACHSER Air &amp; Sea Logistics.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 w:rsidRPr="004920A2">
        <w:rPr>
          <w:rFonts w:ascii="Arial" w:eastAsia="Arial" w:hAnsi="Arial" w:cs="Arial"/>
          <w:color w:val="000000"/>
          <w:sz w:val="22"/>
          <w:szCs w:val="22"/>
        </w:rPr>
        <w:t> </w:t>
      </w:r>
      <w:r w:rsidRPr="004920A2"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 w:rsidRPr="004920A2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 w:rsidRPr="004920A2"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6" w:history="1">
        <w:r w:rsidRPr="004920A2"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 w:rsidRPr="004920A2"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14:paraId="279CE519" w14:textId="77777777" w:rsidR="00766EB9" w:rsidRPr="004920A2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4920A2"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79CE51A" w14:textId="77777777" w:rsidR="00766EB9" w:rsidRPr="004920A2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14:paraId="279CE51B" w14:textId="77777777" w:rsidR="00766EB9" w:rsidRPr="004920A2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4920A2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14:paraId="279CE51C" w14:textId="77777777" w:rsidR="00766EB9" w:rsidRPr="004920A2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4920A2">
        <w:rPr>
          <w:rFonts w:ascii="Arial" w:eastAsia="Arial" w:hAnsi="Arial" w:cs="Arial"/>
          <w:b/>
          <w:sz w:val="22"/>
          <w:szCs w:val="22"/>
        </w:rPr>
        <w:t>Crest Communications a. s.</w:t>
      </w:r>
    </w:p>
    <w:p w14:paraId="279CE51D" w14:textId="77777777" w:rsidR="00766EB9" w:rsidRPr="004920A2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4920A2">
        <w:rPr>
          <w:rFonts w:ascii="Arial" w:eastAsia="Arial" w:hAnsi="Arial" w:cs="Arial"/>
          <w:sz w:val="22"/>
          <w:szCs w:val="22"/>
        </w:rPr>
        <w:t>Anna Palfiová</w:t>
      </w:r>
    </w:p>
    <w:p w14:paraId="279CE51E" w14:textId="77777777" w:rsidR="00766EB9" w:rsidRPr="004920A2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4920A2">
        <w:rPr>
          <w:rFonts w:ascii="Arial" w:eastAsia="Arial" w:hAnsi="Arial" w:cs="Arial"/>
          <w:sz w:val="22"/>
          <w:szCs w:val="22"/>
        </w:rPr>
        <w:t xml:space="preserve">PR manager </w:t>
      </w:r>
    </w:p>
    <w:p w14:paraId="279CE51F" w14:textId="77777777" w:rsidR="00766EB9" w:rsidRPr="004920A2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4920A2">
        <w:rPr>
          <w:rFonts w:ascii="Arial" w:eastAsia="Arial" w:hAnsi="Arial" w:cs="Arial"/>
          <w:sz w:val="22"/>
          <w:szCs w:val="22"/>
        </w:rPr>
        <w:t>Tel.: +421 903 664 575</w:t>
      </w:r>
    </w:p>
    <w:p w14:paraId="279CE520" w14:textId="77777777" w:rsidR="00766EB9" w:rsidRPr="004920A2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4920A2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4920A2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14:paraId="279CE521" w14:textId="77777777" w:rsidR="00766EB9" w:rsidRPr="004920A2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14:paraId="279CE522" w14:textId="77777777" w:rsidR="00766EB9" w:rsidRPr="004920A2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4920A2">
        <w:rPr>
          <w:rFonts w:ascii="Arial" w:eastAsia="Arial" w:hAnsi="Arial" w:cs="Arial"/>
          <w:b/>
          <w:sz w:val="22"/>
          <w:szCs w:val="22"/>
        </w:rPr>
        <w:t>DACHSER Slovakia a.s</w:t>
      </w:r>
      <w:r w:rsidRPr="004920A2">
        <w:rPr>
          <w:rFonts w:ascii="Arial" w:eastAsia="Arial" w:hAnsi="Arial" w:cs="Arial"/>
          <w:sz w:val="22"/>
          <w:szCs w:val="22"/>
        </w:rPr>
        <w:t>.</w:t>
      </w:r>
    </w:p>
    <w:p w14:paraId="279CE523" w14:textId="77777777" w:rsidR="00766EB9" w:rsidRPr="004920A2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4920A2">
        <w:rPr>
          <w:rFonts w:ascii="Arial" w:eastAsia="Arial" w:hAnsi="Arial" w:cs="Arial"/>
          <w:sz w:val="22"/>
          <w:szCs w:val="22"/>
        </w:rPr>
        <w:t>Martin Štiglinc</w:t>
      </w:r>
    </w:p>
    <w:p w14:paraId="279CE524" w14:textId="77777777" w:rsidR="00766EB9" w:rsidRPr="004920A2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4920A2">
        <w:rPr>
          <w:rFonts w:ascii="Arial" w:eastAsia="Arial" w:hAnsi="Arial" w:cs="Arial"/>
          <w:sz w:val="22"/>
          <w:szCs w:val="22"/>
        </w:rPr>
        <w:t>Sales Manager European Logistics</w:t>
      </w:r>
    </w:p>
    <w:p w14:paraId="279CE525" w14:textId="77777777" w:rsidR="00766EB9" w:rsidRPr="004920A2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4920A2">
        <w:rPr>
          <w:rFonts w:ascii="Arial" w:eastAsia="Arial" w:hAnsi="Arial" w:cs="Arial"/>
          <w:sz w:val="22"/>
          <w:szCs w:val="22"/>
        </w:rPr>
        <w:t>Tel.: +421 2 6929 6180</w:t>
      </w:r>
    </w:p>
    <w:p w14:paraId="279CE526" w14:textId="77777777" w:rsidR="00766EB9" w:rsidRPr="004920A2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4920A2">
        <w:rPr>
          <w:rFonts w:ascii="Arial" w:eastAsia="Arial" w:hAnsi="Arial" w:cs="Arial"/>
          <w:sz w:val="22"/>
          <w:szCs w:val="22"/>
        </w:rPr>
        <w:t>Fax: +421 2 6929 6197</w:t>
      </w:r>
    </w:p>
    <w:p w14:paraId="279CE527" w14:textId="77777777" w:rsidR="00766EB9" w:rsidRPr="004920A2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4920A2">
        <w:rPr>
          <w:rFonts w:ascii="Arial" w:eastAsia="Arial" w:hAnsi="Arial" w:cs="Arial"/>
          <w:sz w:val="22"/>
          <w:szCs w:val="22"/>
        </w:rPr>
        <w:t xml:space="preserve">E-mail: </w:t>
      </w:r>
      <w:hyperlink r:id="rId8">
        <w:r w:rsidRPr="004920A2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14:paraId="279CE528" w14:textId="77777777" w:rsidR="00766EB9" w:rsidRPr="004920A2" w:rsidRDefault="00766EB9" w:rsidP="00766EB9">
      <w:pPr>
        <w:pStyle w:val="Normal1"/>
      </w:pPr>
      <w:r w:rsidRPr="004920A2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14:paraId="279CE529" w14:textId="77777777" w:rsidR="00766EB9" w:rsidRPr="004920A2" w:rsidRDefault="00766EB9" w:rsidP="00766EB9">
      <w:pPr>
        <w:pStyle w:val="Normal1"/>
      </w:pPr>
    </w:p>
    <w:p w14:paraId="279CE52A" w14:textId="77777777" w:rsidR="008F78BC" w:rsidRPr="004920A2" w:rsidRDefault="004920A2">
      <w:pPr>
        <w:rPr>
          <w:lang w:val="sk-SK"/>
        </w:rPr>
      </w:pPr>
    </w:p>
    <w:sectPr w:rsidR="008F78BC" w:rsidRPr="004920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B9"/>
    <w:rsid w:val="0039069C"/>
    <w:rsid w:val="003F1498"/>
    <w:rsid w:val="00402647"/>
    <w:rsid w:val="00451836"/>
    <w:rsid w:val="004920A2"/>
    <w:rsid w:val="0049336C"/>
    <w:rsid w:val="004D7EAA"/>
    <w:rsid w:val="0068321A"/>
    <w:rsid w:val="006B7F63"/>
    <w:rsid w:val="00766EB9"/>
    <w:rsid w:val="007F4CE5"/>
    <w:rsid w:val="00934827"/>
    <w:rsid w:val="009F495B"/>
    <w:rsid w:val="00AD43C7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CE4FB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06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933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39069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9336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7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2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9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24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2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5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6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stiglinc@dachser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ka.palfiova@gmail.com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chser.s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766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Nikola Spurná</cp:lastModifiedBy>
  <cp:revision>14</cp:revision>
  <dcterms:created xsi:type="dcterms:W3CDTF">2019-05-15T07:44:00Z</dcterms:created>
  <dcterms:modified xsi:type="dcterms:W3CDTF">2021-05-12T07:58:00Z</dcterms:modified>
</cp:coreProperties>
</file>